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7846B" w14:textId="77777777" w:rsidR="0078190F" w:rsidRPr="007D7595" w:rsidRDefault="0078190F" w:rsidP="0078190F">
      <w:pPr>
        <w:tabs>
          <w:tab w:val="left" w:pos="0"/>
          <w:tab w:val="left" w:pos="425"/>
          <w:tab w:val="left" w:pos="1275"/>
        </w:tabs>
        <w:spacing w:line="360" w:lineRule="auto"/>
        <w:rPr>
          <w:rFonts w:ascii="宋体" w:hAnsi="宋体"/>
          <w:b/>
        </w:rPr>
      </w:pPr>
      <w:r w:rsidRPr="007D7595">
        <w:rPr>
          <w:rFonts w:ascii="宋体" w:hAnsi="宋体" w:hint="eastAsia"/>
          <w:b/>
        </w:rPr>
        <w:t>附件一：</w:t>
      </w:r>
    </w:p>
    <w:p w14:paraId="50000012" w14:textId="65EE753B" w:rsidR="0078190F" w:rsidRPr="00EA1C0C" w:rsidRDefault="00225BE8" w:rsidP="0078190F">
      <w:pPr>
        <w:autoSpaceDE w:val="0"/>
        <w:autoSpaceDN w:val="0"/>
        <w:adjustRightInd w:val="0"/>
        <w:spacing w:line="240" w:lineRule="atLeast"/>
        <w:ind w:firstLineChars="200" w:firstLine="643"/>
        <w:jc w:val="center"/>
        <w:rPr>
          <w:rStyle w:val="1Char"/>
          <w:rFonts w:hAnsi="宋体" w:cs="宋体"/>
          <w:bCs/>
          <w:color w:val="000000"/>
          <w:sz w:val="56"/>
          <w:szCs w:val="56"/>
        </w:rPr>
      </w:pPr>
      <w:r>
        <w:rPr>
          <w:rStyle w:val="1Char"/>
          <w:rFonts w:hAnsi="宋体" w:cs="宋体" w:hint="eastAsia"/>
          <w:bCs/>
          <w:color w:val="000000"/>
          <w:sz w:val="32"/>
          <w:szCs w:val="28"/>
        </w:rPr>
        <w:t>磋商文件获取登记</w:t>
      </w:r>
      <w:r w:rsidR="0078190F" w:rsidRPr="00EA1C0C">
        <w:rPr>
          <w:rStyle w:val="1Char"/>
          <w:rFonts w:hAnsi="宋体" w:cs="宋体" w:hint="eastAsia"/>
          <w:bCs/>
          <w:color w:val="000000"/>
          <w:sz w:val="32"/>
          <w:szCs w:val="28"/>
        </w:rPr>
        <w:t>表</w:t>
      </w:r>
    </w:p>
    <w:p w14:paraId="2B0F8E7A" w14:textId="77777777" w:rsidR="0078190F" w:rsidRPr="000B3239" w:rsidRDefault="0078190F" w:rsidP="0078190F">
      <w:pPr>
        <w:spacing w:before="100" w:beforeAutospacing="1" w:after="100" w:afterAutospacing="1" w:line="360" w:lineRule="auto"/>
        <w:ind w:left="-359" w:firstLine="420"/>
        <w:rPr>
          <w:rFonts w:hAnsi="宋体"/>
        </w:rPr>
      </w:pPr>
      <w:r w:rsidRPr="000B3239">
        <w:rPr>
          <w:rFonts w:hAnsi="宋体"/>
        </w:rPr>
        <w:t>项目编号：</w:t>
      </w:r>
      <w:r>
        <w:rPr>
          <w:rFonts w:ascii="宋体" w:hAnsi="宋体" w:cs="仿宋"/>
          <w:color w:val="000000"/>
        </w:rPr>
        <w:t xml:space="preserve"> </w:t>
      </w:r>
    </w:p>
    <w:p w14:paraId="0ED9B34B" w14:textId="77777777" w:rsidR="0078190F" w:rsidRPr="000B3239" w:rsidRDefault="0078190F" w:rsidP="0078190F">
      <w:pPr>
        <w:spacing w:before="100" w:beforeAutospacing="1" w:after="100" w:afterAutospacing="1" w:line="360" w:lineRule="auto"/>
        <w:ind w:left="-359" w:firstLine="420"/>
      </w:pPr>
      <w:r w:rsidRPr="000B3239">
        <w:rPr>
          <w:rFonts w:hAnsi="宋体"/>
        </w:rPr>
        <w:t>项目名称：</w:t>
      </w:r>
      <w:r>
        <w:rPr>
          <w:rFonts w:hint="eastAsia"/>
          <w:color w:val="000000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8"/>
        <w:gridCol w:w="4458"/>
      </w:tblGrid>
      <w:tr w:rsidR="0078190F" w:rsidRPr="000B3239" w14:paraId="6F72872B" w14:textId="77777777" w:rsidTr="00E37BF6">
        <w:trPr>
          <w:trHeight w:val="810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FF6F9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供应商名称（公章）：</w:t>
            </w:r>
          </w:p>
        </w:tc>
      </w:tr>
      <w:tr w:rsidR="0078190F" w:rsidRPr="000B3239" w14:paraId="1BF57843" w14:textId="77777777" w:rsidTr="00E37BF6">
        <w:trPr>
          <w:trHeight w:val="693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87F39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联合体单位名称（如接受联合体投标）：</w:t>
            </w:r>
          </w:p>
        </w:tc>
      </w:tr>
      <w:tr w:rsidR="0078190F" w:rsidRPr="000B3239" w14:paraId="0C05F41B" w14:textId="77777777" w:rsidTr="00E37BF6">
        <w:trPr>
          <w:trHeight w:val="553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371EA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拟投主要货物</w:t>
            </w:r>
            <w:r>
              <w:rPr>
                <w:rFonts w:hAnsi="宋体"/>
              </w:rPr>
              <w:t>标包</w:t>
            </w:r>
            <w:r>
              <w:rPr>
                <w:rFonts w:hAnsi="宋体" w:hint="eastAsia"/>
              </w:rPr>
              <w:t>包号</w:t>
            </w:r>
            <w:r w:rsidRPr="000B3239">
              <w:rPr>
                <w:rFonts w:hAnsi="宋体"/>
              </w:rPr>
              <w:t>：</w:t>
            </w:r>
          </w:p>
        </w:tc>
      </w:tr>
      <w:tr w:rsidR="0078190F" w:rsidRPr="000B3239" w14:paraId="4B6AB394" w14:textId="77777777" w:rsidTr="00E37BF6">
        <w:trPr>
          <w:trHeight w:val="895"/>
        </w:trPr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257F8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  <w:rPr>
                <w:rFonts w:hAnsi="宋体"/>
              </w:rPr>
            </w:pPr>
            <w:r w:rsidRPr="000B3239">
              <w:rPr>
                <w:rFonts w:hAnsi="宋体"/>
              </w:rPr>
              <w:t>授权代表姓名：</w:t>
            </w:r>
          </w:p>
          <w:p w14:paraId="4CA5ACB8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身份证号码</w:t>
            </w:r>
            <w:r w:rsidRPr="000B3239">
              <w:rPr>
                <w:rFonts w:hAnsi="宋体" w:hint="eastAsia"/>
              </w:rPr>
              <w:t>：</w:t>
            </w:r>
          </w:p>
        </w:tc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FF0B4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移动电话：</w:t>
            </w:r>
          </w:p>
          <w:p w14:paraId="4C21E568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固定电话：</w:t>
            </w:r>
          </w:p>
        </w:tc>
      </w:tr>
      <w:tr w:rsidR="0078190F" w:rsidRPr="000B3239" w14:paraId="3636DA02" w14:textId="77777777" w:rsidTr="00E37BF6">
        <w:trPr>
          <w:trHeight w:val="591"/>
        </w:trPr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804B7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传真：</w:t>
            </w:r>
          </w:p>
        </w:tc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9B30D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电子邮箱：</w:t>
            </w:r>
          </w:p>
        </w:tc>
      </w:tr>
      <w:tr w:rsidR="0078190F" w:rsidRPr="000B3239" w14:paraId="15298B89" w14:textId="77777777" w:rsidTr="00E37BF6">
        <w:trPr>
          <w:trHeight w:val="567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641DC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 w:hint="eastAsia"/>
              </w:rPr>
              <w:t>统一社会信用代码</w:t>
            </w:r>
            <w:r w:rsidRPr="000B3239">
              <w:rPr>
                <w:rFonts w:hAnsi="宋体"/>
              </w:rPr>
              <w:t>：</w:t>
            </w:r>
          </w:p>
        </w:tc>
      </w:tr>
      <w:tr w:rsidR="0078190F" w:rsidRPr="000B3239" w14:paraId="664130DD" w14:textId="77777777" w:rsidTr="00E37BF6">
        <w:trPr>
          <w:trHeight w:val="1110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ACEEC" w14:textId="77777777" w:rsidR="0078190F" w:rsidRPr="00962449" w:rsidRDefault="0078190F" w:rsidP="00E37BF6">
            <w:pPr>
              <w:spacing w:before="100" w:beforeAutospacing="1" w:after="100" w:afterAutospacing="1" w:line="360" w:lineRule="auto"/>
              <w:ind w:firstLine="480"/>
            </w:pPr>
            <w:r w:rsidRPr="00962449">
              <w:t>注：本表以上内容填写均需打印并加盖单位公章，须携带身份证原件及</w:t>
            </w:r>
            <w:r w:rsidRPr="00962449">
              <w:rPr>
                <w:rFonts w:hint="eastAsia"/>
              </w:rPr>
              <w:t>获取采购文件的所有资料，</w:t>
            </w:r>
            <w:r w:rsidRPr="00962449">
              <w:t>在代理机构报名时现场</w:t>
            </w:r>
            <w:r>
              <w:rPr>
                <w:rFonts w:hint="eastAsia"/>
              </w:rPr>
              <w:t>审查</w:t>
            </w:r>
            <w:r w:rsidRPr="00962449">
              <w:t>，否则报名无效。</w:t>
            </w:r>
          </w:p>
        </w:tc>
      </w:tr>
      <w:tr w:rsidR="0078190F" w:rsidRPr="000B3239" w14:paraId="092D4E8A" w14:textId="77777777" w:rsidTr="00E37BF6">
        <w:trPr>
          <w:trHeight w:val="697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C754F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报名登记时间：</w:t>
            </w:r>
            <w:r w:rsidRPr="000B3239">
              <w:rPr>
                <w:rFonts w:hAnsi="宋体" w:hint="eastAsia"/>
              </w:rPr>
              <w:t xml:space="preserve"> </w:t>
            </w:r>
            <w:r w:rsidRPr="000B3239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>年</w:t>
            </w:r>
            <w:r w:rsidRPr="000B3239">
              <w:rPr>
                <w:rFonts w:hAnsi="宋体" w:hint="eastAsia"/>
              </w:rPr>
              <w:t xml:space="preserve"> </w:t>
            </w:r>
            <w:r w:rsidRPr="000B3239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>月</w:t>
            </w:r>
            <w:r w:rsidRPr="000B3239">
              <w:rPr>
                <w:rFonts w:hAnsi="宋体" w:hint="eastAsia"/>
              </w:rPr>
              <w:t xml:space="preserve"> </w:t>
            </w:r>
            <w:r w:rsidRPr="000B3239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>日</w:t>
            </w:r>
            <w:r w:rsidRPr="000B3239">
              <w:rPr>
                <w:rFonts w:hAnsi="宋体" w:hint="eastAsia"/>
              </w:rPr>
              <w:t xml:space="preserve"> </w:t>
            </w:r>
            <w:r w:rsidRPr="000B3239">
              <w:rPr>
                <w:rFonts w:hAnsi="宋体"/>
              </w:rPr>
              <w:t xml:space="preserve"> </w:t>
            </w:r>
            <w:r w:rsidRPr="000B3239">
              <w:rPr>
                <w:rFonts w:hAnsi="宋体"/>
              </w:rPr>
              <w:t>时</w:t>
            </w:r>
            <w:r w:rsidRPr="000B3239">
              <w:rPr>
                <w:rFonts w:hAnsi="宋体" w:hint="eastAsia"/>
              </w:rPr>
              <w:t xml:space="preserve"> </w:t>
            </w:r>
            <w:r w:rsidRPr="000B3239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>分</w:t>
            </w:r>
          </w:p>
        </w:tc>
      </w:tr>
      <w:tr w:rsidR="0078190F" w:rsidRPr="000B3239" w14:paraId="445127A7" w14:textId="77777777" w:rsidTr="00E37BF6">
        <w:trPr>
          <w:trHeight w:val="713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ABAE8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授权代表签字：</w:t>
            </w:r>
          </w:p>
        </w:tc>
      </w:tr>
      <w:tr w:rsidR="0078190F" w:rsidRPr="000B3239" w14:paraId="4238FD4B" w14:textId="77777777" w:rsidTr="00E37BF6"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B158B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ascii="宋体" w:hAnsi="宋体" w:hint="eastAsia"/>
              </w:rPr>
              <w:t>采购代理机构</w:t>
            </w:r>
            <w:r w:rsidRPr="000B3239">
              <w:rPr>
                <w:rFonts w:hAnsi="宋体"/>
              </w:rPr>
              <w:t>审查意见：</w:t>
            </w:r>
          </w:p>
          <w:p w14:paraId="3F267A92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6120"/>
            </w:pPr>
            <w:r w:rsidRPr="000B3239">
              <w:rPr>
                <w:rFonts w:hAnsi="宋体"/>
              </w:rPr>
              <w:t>审核人员：</w:t>
            </w:r>
          </w:p>
        </w:tc>
      </w:tr>
    </w:tbl>
    <w:p w14:paraId="1F5A0050" w14:textId="77777777" w:rsidR="00C06A0A" w:rsidRDefault="00C06A0A"/>
    <w:sectPr w:rsidR="00C06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8C8"/>
    <w:multiLevelType w:val="multilevel"/>
    <w:tmpl w:val="08DACD98"/>
    <w:lvl w:ilvl="0">
      <w:start w:val="1"/>
      <w:numFmt w:val="chineseCountingThousand"/>
      <w:pStyle w:val="1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pStyle w:val="2"/>
      <w:suff w:val="nothing"/>
      <w:lvlText w:val="%2、"/>
      <w:lvlJc w:val="left"/>
      <w:pPr>
        <w:ind w:left="2127" w:hanging="567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space"/>
      <w:lvlText w:val="%3.%4"/>
      <w:lvlJc w:val="left"/>
      <w:pPr>
        <w:ind w:left="1984" w:hanging="708"/>
      </w:pPr>
      <w:rPr>
        <w:rFonts w:ascii="宋体" w:eastAsia="宋体" w:hAnsi="宋体" w:hint="eastAsia"/>
        <w:sz w:val="21"/>
        <w:szCs w:val="21"/>
        <w:vertAlign w:val="baseline"/>
      </w:rPr>
    </w:lvl>
    <w:lvl w:ilvl="4">
      <w:start w:val="1"/>
      <w:numFmt w:val="decimal"/>
      <w:pStyle w:val="5"/>
      <w:suff w:val="space"/>
      <w:lvlText w:val="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30487006"/>
    <w:multiLevelType w:val="multilevel"/>
    <w:tmpl w:val="48322ACE"/>
    <w:lvl w:ilvl="0">
      <w:start w:val="1"/>
      <w:numFmt w:val="chineseCountingThousand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suff w:val="nothing"/>
      <w:lvlText w:val="%2、"/>
      <w:lvlJc w:val="left"/>
      <w:pPr>
        <w:ind w:left="2127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space"/>
      <w:lvlText w:val="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suff w:val="space"/>
      <w:lvlText w:val="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E410071"/>
    <w:multiLevelType w:val="multilevel"/>
    <w:tmpl w:val="3ED4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0F"/>
    <w:rsid w:val="00225BE8"/>
    <w:rsid w:val="005705E3"/>
    <w:rsid w:val="0078190F"/>
    <w:rsid w:val="007A11F3"/>
    <w:rsid w:val="00C06A0A"/>
    <w:rsid w:val="00D4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C19D2"/>
  <w15:chartTrackingRefBased/>
  <w15:docId w15:val="{19527970-4C2F-4D95-AC6E-73AAB287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90F"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D40FCE"/>
    <w:pPr>
      <w:keepNext/>
      <w:keepLines/>
      <w:numPr>
        <w:numId w:val="12"/>
      </w:numPr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1"/>
    <w:uiPriority w:val="9"/>
    <w:qFormat/>
    <w:rsid w:val="00D40FCE"/>
    <w:pPr>
      <w:keepNext/>
      <w:keepLines/>
      <w:widowControl/>
      <w:numPr>
        <w:ilvl w:val="1"/>
        <w:numId w:val="12"/>
      </w:numPr>
      <w:spacing w:before="260" w:after="260" w:line="416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paragraph" w:styleId="3">
    <w:name w:val="heading 3"/>
    <w:basedOn w:val="a"/>
    <w:next w:val="a"/>
    <w:link w:val="30"/>
    <w:unhideWhenUsed/>
    <w:qFormat/>
    <w:rsid w:val="00D40FCE"/>
    <w:pPr>
      <w:keepNext/>
      <w:keepLines/>
      <w:numPr>
        <w:ilvl w:val="2"/>
        <w:numId w:val="12"/>
      </w:numPr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1"/>
    <w:unhideWhenUsed/>
    <w:qFormat/>
    <w:rsid w:val="00D40FCE"/>
    <w:pPr>
      <w:keepNext/>
      <w:keepLines/>
      <w:numPr>
        <w:ilvl w:val="3"/>
        <w:numId w:val="13"/>
      </w:numPr>
      <w:spacing w:line="360" w:lineRule="auto"/>
      <w:jc w:val="left"/>
      <w:outlineLvl w:val="3"/>
    </w:pPr>
    <w:rPr>
      <w:rFonts w:ascii="Calibri Light" w:hAnsi="Calibri Light"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D40FCE"/>
    <w:pPr>
      <w:keepNext/>
      <w:keepLines/>
      <w:numPr>
        <w:ilvl w:val="4"/>
        <w:numId w:val="12"/>
      </w:numPr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uiPriority w:val="9"/>
    <w:rsid w:val="007A11F3"/>
    <w:rPr>
      <w:rFonts w:eastAsia="宋体"/>
      <w:b/>
      <w:bCs/>
      <w:kern w:val="44"/>
      <w:sz w:val="44"/>
      <w:szCs w:val="44"/>
    </w:rPr>
  </w:style>
  <w:style w:type="character" w:customStyle="1" w:styleId="20">
    <w:name w:val="标题 2 字符"/>
    <w:basedOn w:val="a1"/>
    <w:uiPriority w:val="9"/>
    <w:rsid w:val="007A11F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rsid w:val="00D40FCE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50">
    <w:name w:val="标题 5 字符"/>
    <w:basedOn w:val="a1"/>
    <w:link w:val="5"/>
    <w:rsid w:val="00D40FCE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40">
    <w:name w:val="标题 4 字符"/>
    <w:semiHidden/>
    <w:rsid w:val="005705E3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11">
    <w:name w:val="标题 1 字符1"/>
    <w:link w:val="1"/>
    <w:uiPriority w:val="9"/>
    <w:qFormat/>
    <w:locked/>
    <w:rsid w:val="00D40FC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qFormat/>
    <w:rsid w:val="00D40FCE"/>
    <w:rPr>
      <w:rFonts w:ascii="Arial" w:eastAsia="黑体" w:hAnsi="Arial" w:cs="Times New Roman"/>
      <w:b/>
      <w:sz w:val="32"/>
      <w:szCs w:val="20"/>
    </w:rPr>
  </w:style>
  <w:style w:type="paragraph" w:styleId="a0">
    <w:name w:val="Normal Indent"/>
    <w:basedOn w:val="a"/>
    <w:uiPriority w:val="99"/>
    <w:semiHidden/>
    <w:unhideWhenUsed/>
    <w:rsid w:val="00D40FCE"/>
    <w:pPr>
      <w:ind w:firstLineChars="200" w:firstLine="420"/>
    </w:pPr>
  </w:style>
  <w:style w:type="character" w:customStyle="1" w:styleId="41">
    <w:name w:val="标题 4 字符1"/>
    <w:link w:val="4"/>
    <w:rsid w:val="00D40FCE"/>
    <w:rPr>
      <w:rFonts w:ascii="Calibri Light" w:hAnsi="Calibri Light"/>
      <w:bCs/>
      <w:szCs w:val="28"/>
    </w:rPr>
  </w:style>
  <w:style w:type="character" w:customStyle="1" w:styleId="1Char">
    <w:name w:val="标题 1 Char"/>
    <w:uiPriority w:val="9"/>
    <w:qFormat/>
    <w:locked/>
    <w:rsid w:val="0078190F"/>
    <w:rPr>
      <w:rFonts w:ascii="Times New Roman" w:eastAsia="宋体" w:hAnsi="Times New Roman"/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126</Characters>
  <Application>Microsoft Office Word</Application>
  <DocSecurity>0</DocSecurity>
  <Lines>9</Lines>
  <Paragraphs>8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池 鸿亮</cp:lastModifiedBy>
  <cp:revision>2</cp:revision>
  <dcterms:created xsi:type="dcterms:W3CDTF">2020-12-08T03:52:00Z</dcterms:created>
  <dcterms:modified xsi:type="dcterms:W3CDTF">2021-07-28T07:03:00Z</dcterms:modified>
</cp:coreProperties>
</file>